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6"/>
        <w:tblW w:w="107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52"/>
        <w:gridCol w:w="3030"/>
        <w:gridCol w:w="2061"/>
        <w:gridCol w:w="1016"/>
        <w:gridCol w:w="613"/>
        <w:gridCol w:w="1737"/>
        <w:gridCol w:w="1015"/>
        <w:gridCol w:w="849"/>
      </w:tblGrid>
      <w:tr w:rsidR="00BD7E8C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Инв.№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487DF2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BD7E8C">
              <w:rPr>
                <w:rFonts w:ascii="Times New Roman" w:eastAsia="Times New Roman" w:hAnsi="Times New Roman" w:cs="Times New Roman"/>
                <w:sz w:val="28"/>
                <w:szCs w:val="28"/>
              </w:rPr>
              <w:t>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487DF2" w:rsidP="00487D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BD7E8C">
              <w:rPr>
                <w:rFonts w:ascii="Times New Roman" w:eastAsia="Times New Roman" w:hAnsi="Times New Roman" w:cs="Times New Roman"/>
                <w:sz w:val="28"/>
                <w:szCs w:val="28"/>
              </w:rPr>
              <w:t>ена</w:t>
            </w: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Строгальный 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танок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7Д36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Горизонтально-расточной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2622ГФ1</w:t>
            </w:r>
            <w:r w:rsidRPr="00BD7E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зав№1319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4-899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Горизонтально-расточной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2620В</w:t>
            </w:r>
          </w:p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зав№226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4-891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6Т83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487DF2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D7E8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6Т80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6622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4-1972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FS-63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4-1903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6Р13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Зав№5018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4-1871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6Р13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зав№3756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4-1860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rPr>
          <w:trHeight w:val="227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6Р12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4-1870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HEKER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6Т83-1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зав№816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4-9009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.цех.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2С132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зав№3029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4-807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2С132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зав№3049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4-804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2С132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4-804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2C132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зав№2925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4-808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.цех.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2А118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Радиально-сверлильный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2А554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зав№255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4-9068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Пресс-гидравлический собств.изготов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ПГ-40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4-2753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Пресс-гидравлический 100т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b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ПВ-002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Зубошлифовальный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5А841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зав№494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4-1084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Зубодолбежный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5В161С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зав№299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4-3059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5Е32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5К32А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зав№9467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4-1788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b/>
              </w:rPr>
            </w:pPr>
            <w:r w:rsidRPr="00BD7E8C">
              <w:rPr>
                <w:b/>
              </w:rPr>
              <w:t xml:space="preserve">16К20ВФ1 </w:t>
            </w:r>
          </w:p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 w:rsidRPr="00BD7E8C">
              <w:rPr>
                <w:sz w:val="16"/>
                <w:szCs w:val="16"/>
              </w:rPr>
              <w:t>зав№16039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t>4-6037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t>инс</w:t>
            </w:r>
            <w:r w:rsidR="00487DF2">
              <w:t>трум.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_DdeLink__17265_8970849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16Д25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зав№2025</w:t>
            </w:r>
          </w:p>
        </w:tc>
        <w:tc>
          <w:tcPr>
            <w:tcW w:w="1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4-3690</w:t>
            </w:r>
          </w:p>
        </w:tc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16Д25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зав№4817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6046 яп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4-508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1К625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зав№11720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4-439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п.цех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4-467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п.цех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комплект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Токарно-винторезный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1М63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1Г340П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зав№6335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4-6039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9A60A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испр</w:t>
            </w:r>
            <w:r w:rsidR="009A60AC">
              <w:rPr>
                <w:rFonts w:ascii="Times New Roman" w:eastAsia="Times New Roman" w:hAnsi="Times New Roman" w:cs="Times New Roman"/>
                <w:sz w:val="24"/>
                <w:szCs w:val="24"/>
              </w:rPr>
              <w:t>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1А616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зав№420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9A60AC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испр</w:t>
            </w:r>
            <w:r w:rsidR="009A60AC">
              <w:rPr>
                <w:rFonts w:ascii="Times New Roman" w:eastAsia="Times New Roman" w:hAnsi="Times New Roman" w:cs="Times New Roman"/>
                <w:sz w:val="24"/>
                <w:szCs w:val="24"/>
              </w:rPr>
              <w:t>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Кругло-шлифовальный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312М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4-1033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Внутри-шлифовальный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3А228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зав№790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4-1076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Внутри-шлифовальный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3А227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Бесцентро-шлифовальный У-31.842.12000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3Е184 </w:t>
            </w:r>
          </w:p>
          <w:p w:rsidR="00BD7E8C" w:rsidRP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зав№19067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4-6094</w:t>
            </w: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096A06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.цех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балка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Фрезерно-отрезной п/а 2шт пила геллера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8Г722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укосина 2шт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04B2A">
              <w:rPr>
                <w:rFonts w:ascii="Times New Roman" w:eastAsia="Times New Roman" w:hAnsi="Times New Roman" w:cs="Times New Roman"/>
                <w:sz w:val="24"/>
                <w:szCs w:val="24"/>
              </w:rPr>
              <w:t>-160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r w:rsidR="00487DF2">
              <w:rPr>
                <w:rFonts w:ascii="Times New Roman" w:eastAsia="Times New Roman" w:hAnsi="Times New Roman" w:cs="Times New Roman"/>
                <w:sz w:val="24"/>
                <w:szCs w:val="24"/>
              </w:rPr>
              <w:t>руз-й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DF2" w:rsidTr="00487DF2"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Pr="00487DF2" w:rsidRDefault="00B21999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487DF2" w:rsidP="00487DF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BD7E8C">
              <w:rPr>
                <w:rFonts w:ascii="Times New Roman" w:hAnsi="Times New Roman"/>
                <w:sz w:val="24"/>
                <w:szCs w:val="24"/>
              </w:rPr>
              <w:t>ти шпиндельный</w:t>
            </w:r>
          </w:p>
        </w:tc>
        <w:tc>
          <w:tcPr>
            <w:tcW w:w="2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1Б265НП-6К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E8C">
              <w:rPr>
                <w:rFonts w:ascii="Times New Roman" w:eastAsia="Times New Roman" w:hAnsi="Times New Roman" w:cs="Times New Roman"/>
                <w:sz w:val="16"/>
                <w:szCs w:val="16"/>
              </w:rPr>
              <w:t>зав№4041</w:t>
            </w:r>
          </w:p>
        </w:tc>
        <w:tc>
          <w:tcPr>
            <w:tcW w:w="10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jc w:val="center"/>
            </w:pPr>
            <w:r>
              <w:t>агр</w:t>
            </w:r>
            <w:r w:rsidR="00487DF2">
              <w:t>.цех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D7E8C" w:rsidRDefault="00BD7E8C" w:rsidP="00487DF2">
            <w:pPr>
              <w:pStyle w:val="a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473" w:rsidRDefault="008B2473"/>
    <w:sectPr w:rsidR="008B2473" w:rsidSect="00487DF2">
      <w:headerReference w:type="default" r:id="rId6"/>
      <w:pgSz w:w="11906" w:h="16838"/>
      <w:pgMar w:top="709" w:right="850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8B" w:rsidRDefault="00D7578B" w:rsidP="00487DF2">
      <w:pPr>
        <w:spacing w:after="0" w:line="240" w:lineRule="auto"/>
      </w:pPr>
      <w:r>
        <w:separator/>
      </w:r>
    </w:p>
  </w:endnote>
  <w:endnote w:type="continuationSeparator" w:id="1">
    <w:p w:rsidR="00D7578B" w:rsidRDefault="00D7578B" w:rsidP="004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8B" w:rsidRDefault="00D7578B" w:rsidP="00487DF2">
      <w:pPr>
        <w:spacing w:after="0" w:line="240" w:lineRule="auto"/>
      </w:pPr>
      <w:r>
        <w:separator/>
      </w:r>
    </w:p>
  </w:footnote>
  <w:footnote w:type="continuationSeparator" w:id="1">
    <w:p w:rsidR="00D7578B" w:rsidRDefault="00D7578B" w:rsidP="004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2" w:rsidRPr="00487DF2" w:rsidRDefault="00487DF2" w:rsidP="00487DF2">
    <w:pPr>
      <w:pStyle w:val="msonormalbullet2gif"/>
      <w:jc w:val="center"/>
      <w:rPr>
        <w:b/>
        <w:sz w:val="32"/>
        <w:szCs w:val="32"/>
      </w:rPr>
    </w:pPr>
    <w:r w:rsidRPr="00487DF2">
      <w:rPr>
        <w:b/>
        <w:sz w:val="32"/>
        <w:szCs w:val="32"/>
      </w:rPr>
      <w:t>Перечень оборудования на реализацию май 2015</w:t>
    </w:r>
  </w:p>
  <w:p w:rsidR="00487DF2" w:rsidRDefault="00487D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E8C"/>
    <w:rsid w:val="00004239"/>
    <w:rsid w:val="00096A06"/>
    <w:rsid w:val="003C2CF1"/>
    <w:rsid w:val="00487DF2"/>
    <w:rsid w:val="00534A95"/>
    <w:rsid w:val="0087080A"/>
    <w:rsid w:val="008B2473"/>
    <w:rsid w:val="009A60AC"/>
    <w:rsid w:val="00A5426F"/>
    <w:rsid w:val="00A816A2"/>
    <w:rsid w:val="00B21999"/>
    <w:rsid w:val="00B45394"/>
    <w:rsid w:val="00BD7E8C"/>
    <w:rsid w:val="00D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C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7E8C"/>
  </w:style>
  <w:style w:type="paragraph" w:styleId="a4">
    <w:name w:val="header"/>
    <w:basedOn w:val="a"/>
    <w:link w:val="a5"/>
    <w:uiPriority w:val="99"/>
    <w:semiHidden/>
    <w:unhideWhenUsed/>
    <w:rsid w:val="0048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DF2"/>
    <w:rPr>
      <w:color w:val="00000A"/>
    </w:rPr>
  </w:style>
  <w:style w:type="paragraph" w:styleId="a6">
    <w:name w:val="footer"/>
    <w:basedOn w:val="a"/>
    <w:link w:val="a7"/>
    <w:uiPriority w:val="99"/>
    <w:semiHidden/>
    <w:unhideWhenUsed/>
    <w:rsid w:val="00487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DF2"/>
    <w:rPr>
      <w:color w:val="00000A"/>
    </w:rPr>
  </w:style>
  <w:style w:type="paragraph" w:customStyle="1" w:styleId="msonormalbullet2gif">
    <w:name w:val="msonormalbullet2.gif"/>
    <w:basedOn w:val="a"/>
    <w:rsid w:val="00487D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AOMZ</dc:creator>
  <cp:lastModifiedBy>AOMZ</cp:lastModifiedBy>
  <cp:revision>4</cp:revision>
  <cp:lastPrinted>2015-05-18T01:40:00Z</cp:lastPrinted>
  <dcterms:created xsi:type="dcterms:W3CDTF">2015-05-18T01:12:00Z</dcterms:created>
  <dcterms:modified xsi:type="dcterms:W3CDTF">2015-08-13T01:46:00Z</dcterms:modified>
</cp:coreProperties>
</file>