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36"/>
        <w:tblW w:w="9747" w:type="dxa"/>
        <w:tblLook w:val="04A0"/>
      </w:tblPr>
      <w:tblGrid>
        <w:gridCol w:w="675"/>
        <w:gridCol w:w="4536"/>
        <w:gridCol w:w="2268"/>
        <w:gridCol w:w="2268"/>
      </w:tblGrid>
      <w:tr w:rsidR="000E0A67" w:rsidRPr="00BA72F7" w:rsidTr="00B41761">
        <w:tc>
          <w:tcPr>
            <w:tcW w:w="675" w:type="dxa"/>
          </w:tcPr>
          <w:p w:rsidR="000E0A67" w:rsidRPr="00760D1C" w:rsidRDefault="000E0A67" w:rsidP="00B4176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60D1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0E0A67" w:rsidRPr="00760D1C" w:rsidRDefault="000E0A67" w:rsidP="00B4176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60D1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0E0A67" w:rsidRPr="00760D1C" w:rsidRDefault="000E0A67" w:rsidP="00B4176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60D1C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</w:tcPr>
          <w:p w:rsidR="000E0A67" w:rsidRPr="00760D1C" w:rsidRDefault="000E0A67" w:rsidP="00B4176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60D1C">
              <w:rPr>
                <w:b/>
                <w:sz w:val="26"/>
                <w:szCs w:val="26"/>
              </w:rPr>
              <w:t>Цена</w:t>
            </w: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0E0A67" w:rsidP="00B41761">
            <w:pPr>
              <w:contextualSpacing/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contextualSpacing/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Н-631-01 клапан</w:t>
            </w:r>
          </w:p>
        </w:tc>
        <w:tc>
          <w:tcPr>
            <w:tcW w:w="2268" w:type="dxa"/>
          </w:tcPr>
          <w:p w:rsidR="000E0A67" w:rsidRPr="00BA72F7" w:rsidRDefault="00250C4F" w:rsidP="00B4176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Г51-34-71 гидроклапан</w:t>
            </w:r>
          </w:p>
        </w:tc>
        <w:tc>
          <w:tcPr>
            <w:tcW w:w="2268" w:type="dxa"/>
          </w:tcPr>
          <w:p w:rsidR="000E0A67" w:rsidRPr="00BA72F7" w:rsidRDefault="00AC250F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0E0A67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Кран гидрораспределителя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60-40-051 – прокладка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60-600-50 – замок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А12-33-93 – буфер</w:t>
            </w:r>
          </w:p>
        </w:tc>
        <w:tc>
          <w:tcPr>
            <w:tcW w:w="2268" w:type="dxa"/>
          </w:tcPr>
          <w:p w:rsidR="000E0A67" w:rsidRPr="00BA72F7" w:rsidRDefault="00AC250F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Круги катания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C250F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Гидрораспределитель РС 25.20.202*01</w:t>
            </w:r>
          </w:p>
        </w:tc>
        <w:tc>
          <w:tcPr>
            <w:tcW w:w="2268" w:type="dxa"/>
          </w:tcPr>
          <w:p w:rsidR="000E0A67" w:rsidRPr="00BA72F7" w:rsidRDefault="00AC250F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Т4.40.020 – втулка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Т4.37.159 – стакан</w:t>
            </w:r>
          </w:p>
        </w:tc>
        <w:tc>
          <w:tcPr>
            <w:tcW w:w="2268" w:type="dxa"/>
          </w:tcPr>
          <w:p w:rsidR="000E0A67" w:rsidRPr="00BA72F7" w:rsidRDefault="00AC250F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0E0A67" w:rsidRPr="00BA72F7" w:rsidRDefault="000E0A67" w:rsidP="00AC250F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 xml:space="preserve">Установка подножки МТ4.70.001 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Гидрораспределитель 220Б-06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Гидрораспределитель 25-203*01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Гидрораспределитель 25-20-201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Насос агрегатный 333.2.160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ГМШ – 100 левый, правый</w:t>
            </w:r>
          </w:p>
        </w:tc>
        <w:tc>
          <w:tcPr>
            <w:tcW w:w="2268" w:type="dxa"/>
          </w:tcPr>
          <w:p w:rsidR="000E0A67" w:rsidRPr="00BA72F7" w:rsidRDefault="00250C4F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НШ 71</w:t>
            </w:r>
          </w:p>
        </w:tc>
        <w:tc>
          <w:tcPr>
            <w:tcW w:w="2268" w:type="dxa"/>
          </w:tcPr>
          <w:p w:rsidR="000E0A67" w:rsidRPr="00BA72F7" w:rsidRDefault="00250C4F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Корпус с обратным клапаном</w:t>
            </w:r>
          </w:p>
        </w:tc>
        <w:tc>
          <w:tcPr>
            <w:tcW w:w="2268" w:type="dxa"/>
          </w:tcPr>
          <w:p w:rsidR="000E0A67" w:rsidRPr="00BA72F7" w:rsidRDefault="00AC250F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НШ-50 круглый</w:t>
            </w:r>
          </w:p>
        </w:tc>
        <w:tc>
          <w:tcPr>
            <w:tcW w:w="2268" w:type="dxa"/>
          </w:tcPr>
          <w:p w:rsidR="000E0A67" w:rsidRPr="00BA72F7" w:rsidRDefault="00250C4F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НШ-50 шестеренчатый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НШ-50 ремонтный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Распределитель Р-160-222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536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  <w:r w:rsidRPr="00BA72F7">
              <w:rPr>
                <w:sz w:val="26"/>
                <w:szCs w:val="26"/>
              </w:rPr>
              <w:t>Р80 1/1-222</w:t>
            </w:r>
          </w:p>
        </w:tc>
        <w:tc>
          <w:tcPr>
            <w:tcW w:w="2268" w:type="dxa"/>
          </w:tcPr>
          <w:p w:rsidR="000E0A67" w:rsidRPr="00BA72F7" w:rsidRDefault="00250C4F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0E0A67" w:rsidRPr="00BA72F7" w:rsidTr="00B41761">
        <w:tc>
          <w:tcPr>
            <w:tcW w:w="675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536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 на ТТ-4М</w:t>
            </w:r>
          </w:p>
        </w:tc>
        <w:tc>
          <w:tcPr>
            <w:tcW w:w="2268" w:type="dxa"/>
          </w:tcPr>
          <w:p w:rsidR="000E0A67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0E0A67" w:rsidRPr="00BA72F7" w:rsidRDefault="000E0A67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C57A20" w:rsidRPr="00BA72F7" w:rsidTr="00B41761">
        <w:tc>
          <w:tcPr>
            <w:tcW w:w="675" w:type="dxa"/>
          </w:tcPr>
          <w:p w:rsidR="00C57A20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C57A20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 на ЛП-60</w:t>
            </w:r>
          </w:p>
        </w:tc>
        <w:tc>
          <w:tcPr>
            <w:tcW w:w="2268" w:type="dxa"/>
          </w:tcPr>
          <w:p w:rsidR="00C57A20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2268" w:type="dxa"/>
          </w:tcPr>
          <w:p w:rsidR="00C57A20" w:rsidRPr="00BA72F7" w:rsidRDefault="00C57A20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C57A20" w:rsidRPr="00BA72F7" w:rsidTr="00B41761">
        <w:tc>
          <w:tcPr>
            <w:tcW w:w="675" w:type="dxa"/>
          </w:tcPr>
          <w:p w:rsidR="00C57A20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536" w:type="dxa"/>
          </w:tcPr>
          <w:p w:rsidR="00C57A20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Кольца капроновые</w:t>
            </w:r>
          </w:p>
        </w:tc>
        <w:tc>
          <w:tcPr>
            <w:tcW w:w="2268" w:type="dxa"/>
          </w:tcPr>
          <w:p w:rsidR="00C57A20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10 894</w:t>
            </w:r>
          </w:p>
        </w:tc>
        <w:tc>
          <w:tcPr>
            <w:tcW w:w="2268" w:type="dxa"/>
          </w:tcPr>
          <w:p w:rsidR="00C57A20" w:rsidRPr="00BA72F7" w:rsidRDefault="00C57A20" w:rsidP="00B41761">
            <w:pPr>
              <w:jc w:val="center"/>
              <w:rPr>
                <w:sz w:val="26"/>
                <w:szCs w:val="26"/>
              </w:rPr>
            </w:pPr>
          </w:p>
        </w:tc>
      </w:tr>
      <w:tr w:rsidR="00C57A20" w:rsidRPr="00BA72F7" w:rsidTr="00B41761">
        <w:tc>
          <w:tcPr>
            <w:tcW w:w="675" w:type="dxa"/>
          </w:tcPr>
          <w:p w:rsidR="00C57A20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C57A20" w:rsidRPr="00BA72F7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Заглушки, пробки</w:t>
            </w:r>
          </w:p>
        </w:tc>
        <w:tc>
          <w:tcPr>
            <w:tcW w:w="2268" w:type="dxa"/>
          </w:tcPr>
          <w:p w:rsidR="00C57A20" w:rsidRDefault="00C57A20" w:rsidP="00B41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2 888</w:t>
            </w:r>
          </w:p>
        </w:tc>
        <w:tc>
          <w:tcPr>
            <w:tcW w:w="2268" w:type="dxa"/>
          </w:tcPr>
          <w:p w:rsidR="00C57A20" w:rsidRPr="00BA72F7" w:rsidRDefault="00C57A20" w:rsidP="00B4176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42929" w:rsidRPr="009B6D34" w:rsidRDefault="00B41761" w:rsidP="00842929">
      <w:pPr>
        <w:contextualSpacing/>
        <w:jc w:val="center"/>
        <w:rPr>
          <w:b/>
          <w:sz w:val="32"/>
          <w:szCs w:val="32"/>
        </w:rPr>
      </w:pPr>
      <w:r w:rsidRPr="009B6D34">
        <w:rPr>
          <w:b/>
          <w:sz w:val="32"/>
          <w:szCs w:val="32"/>
        </w:rPr>
        <w:t>ПЕРЕЧЕНЬ ОСТАТКО</w:t>
      </w:r>
      <w:r w:rsidR="00842929" w:rsidRPr="009B6D34">
        <w:rPr>
          <w:b/>
          <w:sz w:val="32"/>
          <w:szCs w:val="32"/>
        </w:rPr>
        <w:t>В НА СКЛАДЕ ОАО «АОМЗ»</w:t>
      </w:r>
    </w:p>
    <w:p w:rsidR="00842929" w:rsidRDefault="00842929" w:rsidP="00842929">
      <w:pPr>
        <w:rPr>
          <w:u w:val="single"/>
        </w:rPr>
      </w:pPr>
    </w:p>
    <w:p w:rsidR="00842929" w:rsidRDefault="00842929" w:rsidP="00842929">
      <w:pPr>
        <w:rPr>
          <w:u w:val="single"/>
        </w:rPr>
      </w:pPr>
    </w:p>
    <w:p w:rsidR="00842929" w:rsidRDefault="00842929" w:rsidP="00842929">
      <w:pPr>
        <w:rPr>
          <w:u w:val="single"/>
        </w:rPr>
      </w:pPr>
    </w:p>
    <w:p w:rsidR="00842929" w:rsidRDefault="00842929" w:rsidP="00842929">
      <w:pPr>
        <w:rPr>
          <w:u w:val="single"/>
        </w:rPr>
      </w:pPr>
    </w:p>
    <w:p w:rsidR="00842929" w:rsidRDefault="00842929" w:rsidP="00842929">
      <w:pPr>
        <w:rPr>
          <w:u w:val="single"/>
        </w:rPr>
      </w:pPr>
    </w:p>
    <w:p w:rsidR="00842929" w:rsidRDefault="00842929" w:rsidP="00842929">
      <w:pPr>
        <w:rPr>
          <w:u w:val="single"/>
        </w:rPr>
      </w:pPr>
    </w:p>
    <w:p w:rsidR="00842929" w:rsidRPr="00842929" w:rsidRDefault="00842929" w:rsidP="00842929">
      <w:pPr>
        <w:spacing w:line="240" w:lineRule="auto"/>
        <w:contextualSpacing/>
        <w:rPr>
          <w:b/>
          <w:u w:val="single"/>
        </w:rPr>
      </w:pPr>
      <w:r w:rsidRPr="00842929">
        <w:rPr>
          <w:b/>
          <w:u w:val="single"/>
        </w:rPr>
        <w:lastRenderedPageBreak/>
        <w:t xml:space="preserve"> НАСОСЫ</w:t>
      </w:r>
    </w:p>
    <w:p w:rsidR="00842929" w:rsidRDefault="00842929" w:rsidP="00842929">
      <w:pPr>
        <w:pStyle w:val="aa"/>
        <w:numPr>
          <w:ilvl w:val="0"/>
          <w:numId w:val="1"/>
        </w:numPr>
        <w:spacing w:line="240" w:lineRule="auto"/>
      </w:pPr>
      <w:r>
        <w:t>Насос шестеренный НШ 50 плоский – 35 шт.</w:t>
      </w:r>
      <w:r>
        <w:tab/>
      </w:r>
    </w:p>
    <w:p w:rsidR="00842929" w:rsidRDefault="00842929" w:rsidP="00842929">
      <w:pPr>
        <w:pStyle w:val="aa"/>
        <w:numPr>
          <w:ilvl w:val="0"/>
          <w:numId w:val="1"/>
        </w:numPr>
        <w:spacing w:line="240" w:lineRule="auto"/>
      </w:pPr>
      <w:r>
        <w:t>Гидроклапан Г51-34-71 –243 шт.</w:t>
      </w:r>
      <w:r>
        <w:tab/>
      </w:r>
      <w:r>
        <w:tab/>
      </w:r>
    </w:p>
    <w:p w:rsidR="00842929" w:rsidRDefault="00842929" w:rsidP="00842929">
      <w:pPr>
        <w:pStyle w:val="aa"/>
        <w:numPr>
          <w:ilvl w:val="0"/>
          <w:numId w:val="1"/>
        </w:numPr>
        <w:spacing w:line="240" w:lineRule="auto"/>
      </w:pPr>
      <w:r>
        <w:t>Гидрораспределитель РС 25,20,202-01(03)  – 2 шт.</w:t>
      </w:r>
      <w:r>
        <w:tab/>
      </w:r>
      <w:r>
        <w:tab/>
      </w:r>
      <w:r>
        <w:tab/>
      </w:r>
    </w:p>
    <w:p w:rsidR="00842929" w:rsidRDefault="00842929" w:rsidP="00842929">
      <w:pPr>
        <w:pStyle w:val="aa"/>
        <w:numPr>
          <w:ilvl w:val="0"/>
          <w:numId w:val="1"/>
        </w:numPr>
        <w:spacing w:line="240" w:lineRule="auto"/>
      </w:pPr>
      <w:r>
        <w:t xml:space="preserve">Гидромоторы 310.2.122.00 (03)-10шт. </w:t>
      </w:r>
      <w:r>
        <w:tab/>
      </w:r>
      <w:r>
        <w:tab/>
      </w:r>
      <w:r>
        <w:tab/>
      </w:r>
      <w:r>
        <w:tab/>
      </w:r>
    </w:p>
    <w:p w:rsidR="00842929" w:rsidRPr="00842929" w:rsidRDefault="00842929" w:rsidP="00842929">
      <w:pPr>
        <w:pStyle w:val="aa"/>
        <w:rPr>
          <w:sz w:val="12"/>
          <w:szCs w:val="12"/>
        </w:rPr>
      </w:pPr>
    </w:p>
    <w:p w:rsidR="00842929" w:rsidRPr="00842929" w:rsidRDefault="00842929" w:rsidP="00842929">
      <w:pPr>
        <w:pStyle w:val="aa"/>
        <w:ind w:hanging="720"/>
        <w:rPr>
          <w:b/>
          <w:u w:val="single"/>
        </w:rPr>
      </w:pPr>
      <w:r w:rsidRPr="00842929">
        <w:rPr>
          <w:b/>
          <w:u w:val="single"/>
        </w:rPr>
        <w:t>РУКАВА ВЫСОКОГО ДАВЛЕНИЯ МПА – 160 кг/см2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 w:rsidRPr="00B966F9">
        <w:rPr>
          <w:rFonts w:cstheme="minorHAnsi"/>
        </w:rPr>
        <w:t>Ø</w:t>
      </w:r>
      <w:r w:rsidRPr="00B966F9">
        <w:t xml:space="preserve"> 12</w:t>
      </w:r>
      <w:r>
        <w:t xml:space="preserve"> </w:t>
      </w:r>
      <w:r>
        <w:rPr>
          <w:lang w:val="en-US"/>
        </w:rPr>
        <w:t>L</w:t>
      </w:r>
      <w:r w:rsidRPr="007600BA">
        <w:t xml:space="preserve"> </w:t>
      </w:r>
      <w:r>
        <w:t>1200 мм – 98 шт.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 w:rsidRPr="00B966F9">
        <w:rPr>
          <w:rFonts w:cstheme="minorHAnsi"/>
        </w:rPr>
        <w:t>Ø</w:t>
      </w:r>
      <w:r w:rsidRPr="00B966F9">
        <w:t xml:space="preserve"> 12</w:t>
      </w:r>
      <w:r>
        <w:t xml:space="preserve"> </w:t>
      </w:r>
      <w:r>
        <w:rPr>
          <w:lang w:val="en-US"/>
        </w:rPr>
        <w:t>L</w:t>
      </w:r>
      <w:r w:rsidRPr="007600BA">
        <w:t xml:space="preserve"> </w:t>
      </w:r>
      <w:r>
        <w:t>1250 мм – 300 шт.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 w:rsidRPr="00B966F9">
        <w:rPr>
          <w:rFonts w:cstheme="minorHAnsi"/>
        </w:rPr>
        <w:t>Ø</w:t>
      </w:r>
      <w:r w:rsidRPr="00B966F9">
        <w:t xml:space="preserve"> 12</w:t>
      </w:r>
      <w:r>
        <w:t xml:space="preserve"> </w:t>
      </w:r>
      <w:r>
        <w:rPr>
          <w:lang w:val="en-US"/>
        </w:rPr>
        <w:t>L</w:t>
      </w:r>
      <w:r w:rsidRPr="00056BAC">
        <w:t xml:space="preserve"> </w:t>
      </w:r>
      <w:r>
        <w:t>1800 мм – 163 шт.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 w:rsidRPr="00B966F9">
        <w:rPr>
          <w:rFonts w:cstheme="minorHAnsi"/>
        </w:rPr>
        <w:t>Ø</w:t>
      </w:r>
      <w:r w:rsidRPr="00B966F9">
        <w:t xml:space="preserve"> 12</w:t>
      </w:r>
      <w:r>
        <w:t xml:space="preserve"> </w:t>
      </w:r>
      <w:r>
        <w:rPr>
          <w:lang w:val="en-US"/>
        </w:rPr>
        <w:t>L</w:t>
      </w:r>
      <w:r w:rsidRPr="00056BAC">
        <w:t xml:space="preserve"> </w:t>
      </w:r>
      <w:r>
        <w:t>700 мм – 100 шт.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 w:rsidRPr="00B966F9">
        <w:rPr>
          <w:rFonts w:cstheme="minorHAnsi"/>
        </w:rPr>
        <w:t>Ø</w:t>
      </w:r>
      <w:r w:rsidRPr="00B966F9">
        <w:t xml:space="preserve"> 12</w:t>
      </w:r>
      <w:r>
        <w:t xml:space="preserve"> </w:t>
      </w:r>
      <w:r>
        <w:rPr>
          <w:lang w:val="en-US"/>
        </w:rPr>
        <w:t xml:space="preserve">L </w:t>
      </w:r>
      <w:r>
        <w:t>1300 мм – 40 шт.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 w:rsidRPr="00B966F9">
        <w:rPr>
          <w:rFonts w:cstheme="minorHAnsi"/>
        </w:rPr>
        <w:t>Ø</w:t>
      </w:r>
      <w:r>
        <w:t xml:space="preserve"> 16 </w:t>
      </w:r>
      <w:r>
        <w:rPr>
          <w:lang w:val="en-US"/>
        </w:rPr>
        <w:t xml:space="preserve">L </w:t>
      </w:r>
      <w:r>
        <w:t>2800 мм – 30 шт.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 w:rsidRPr="00B966F9">
        <w:rPr>
          <w:rFonts w:cstheme="minorHAnsi"/>
        </w:rPr>
        <w:t>Ø</w:t>
      </w:r>
      <w:r>
        <w:t xml:space="preserve"> 16 </w:t>
      </w:r>
      <w:r>
        <w:rPr>
          <w:lang w:val="en-US"/>
        </w:rPr>
        <w:t xml:space="preserve">L </w:t>
      </w:r>
      <w:r>
        <w:t>500 мм – 650 шт.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>
        <w:t xml:space="preserve"> </w:t>
      </w:r>
      <w:r w:rsidRPr="00B966F9">
        <w:rPr>
          <w:rFonts w:cstheme="minorHAnsi"/>
        </w:rPr>
        <w:t>Ø</w:t>
      </w:r>
      <w:r>
        <w:t xml:space="preserve"> 20 </w:t>
      </w:r>
      <w:r>
        <w:rPr>
          <w:lang w:val="en-US"/>
        </w:rPr>
        <w:t xml:space="preserve">L </w:t>
      </w:r>
      <w:r>
        <w:t>1200 мм – 270 шт.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 w:rsidRPr="00B966F9">
        <w:rPr>
          <w:rFonts w:cstheme="minorHAnsi"/>
        </w:rPr>
        <w:t>Ø</w:t>
      </w:r>
      <w:r>
        <w:t xml:space="preserve"> 20 </w:t>
      </w:r>
      <w:r>
        <w:rPr>
          <w:lang w:val="en-US"/>
        </w:rPr>
        <w:t xml:space="preserve">L </w:t>
      </w:r>
      <w:r>
        <w:t>700 мм – 900 шт.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 w:rsidRPr="00B966F9">
        <w:rPr>
          <w:rFonts w:cstheme="minorHAnsi"/>
        </w:rPr>
        <w:t>Ø</w:t>
      </w:r>
      <w:r>
        <w:t xml:space="preserve"> 20 </w:t>
      </w:r>
      <w:r>
        <w:rPr>
          <w:lang w:val="en-US"/>
        </w:rPr>
        <w:t xml:space="preserve">L </w:t>
      </w:r>
      <w:r>
        <w:t>800 мм – 320 шт.</w:t>
      </w:r>
    </w:p>
    <w:p w:rsidR="00842929" w:rsidRDefault="00842929" w:rsidP="00842929">
      <w:pPr>
        <w:pStyle w:val="aa"/>
        <w:numPr>
          <w:ilvl w:val="0"/>
          <w:numId w:val="2"/>
        </w:numPr>
        <w:ind w:left="709"/>
      </w:pPr>
      <w:r w:rsidRPr="00B966F9">
        <w:rPr>
          <w:rFonts w:cstheme="minorHAnsi"/>
        </w:rPr>
        <w:t>Ø</w:t>
      </w:r>
      <w:r>
        <w:t xml:space="preserve"> 25 </w:t>
      </w:r>
      <w:r>
        <w:rPr>
          <w:lang w:val="en-US"/>
        </w:rPr>
        <w:t xml:space="preserve">L </w:t>
      </w:r>
      <w:r>
        <w:t>700 мм – 50 шт.</w:t>
      </w:r>
    </w:p>
    <w:p w:rsidR="00842929" w:rsidRPr="00842929" w:rsidRDefault="00842929" w:rsidP="00842929">
      <w:pPr>
        <w:spacing w:line="240" w:lineRule="auto"/>
        <w:contextualSpacing/>
        <w:rPr>
          <w:b/>
          <w:u w:val="single"/>
        </w:rPr>
      </w:pPr>
      <w:r w:rsidRPr="00842929">
        <w:rPr>
          <w:b/>
          <w:u w:val="single"/>
        </w:rPr>
        <w:t xml:space="preserve">ГИДРОЦИЛИНДРЫ давления </w:t>
      </w:r>
      <w:r w:rsidRPr="00842929">
        <w:rPr>
          <w:b/>
          <w:u w:val="single"/>
          <w:lang w:val="en-US"/>
        </w:rPr>
        <w:t>Max</w:t>
      </w:r>
      <w:r w:rsidRPr="00842929">
        <w:rPr>
          <w:b/>
          <w:u w:val="single"/>
        </w:rPr>
        <w:t xml:space="preserve"> МПА (кг/см2) 20/200</w:t>
      </w:r>
    </w:p>
    <w:p w:rsidR="00842929" w:rsidRPr="00842929" w:rsidRDefault="00842929" w:rsidP="00842929">
      <w:pPr>
        <w:pStyle w:val="aa"/>
        <w:numPr>
          <w:ilvl w:val="0"/>
          <w:numId w:val="3"/>
        </w:numPr>
        <w:spacing w:line="240" w:lineRule="auto"/>
        <w:ind w:left="709" w:hanging="425"/>
        <w:rPr>
          <w:b/>
        </w:rPr>
      </w:pPr>
      <w:r w:rsidRPr="00842929">
        <w:rPr>
          <w:b/>
        </w:rPr>
        <w:t>ЛТ 59 А.23.000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Диаметр цилиндра – 160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Диаметр штока – 100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Ход штока – 710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Количество – 14 шт.</w:t>
      </w:r>
    </w:p>
    <w:p w:rsidR="00842929" w:rsidRDefault="00842929" w:rsidP="00842929">
      <w:pPr>
        <w:pStyle w:val="aa"/>
        <w:spacing w:line="240" w:lineRule="auto"/>
        <w:ind w:left="709" w:hanging="425"/>
      </w:pPr>
    </w:p>
    <w:p w:rsidR="00842929" w:rsidRPr="00842929" w:rsidRDefault="00842929" w:rsidP="00842929">
      <w:pPr>
        <w:pStyle w:val="aa"/>
        <w:numPr>
          <w:ilvl w:val="0"/>
          <w:numId w:val="3"/>
        </w:numPr>
        <w:spacing w:line="240" w:lineRule="auto"/>
        <w:ind w:left="709" w:hanging="425"/>
        <w:rPr>
          <w:b/>
        </w:rPr>
      </w:pPr>
      <w:r w:rsidRPr="00842929">
        <w:rPr>
          <w:b/>
        </w:rPr>
        <w:t>ЛТ 154.07А.210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Диаметр цилиндра – 125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Диаметр штока – 70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Ход штока – 725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Количество – 388 шт.</w:t>
      </w:r>
    </w:p>
    <w:p w:rsidR="00842929" w:rsidRDefault="00842929" w:rsidP="00842929">
      <w:pPr>
        <w:pStyle w:val="aa"/>
        <w:spacing w:line="240" w:lineRule="auto"/>
        <w:ind w:left="709" w:hanging="425"/>
      </w:pPr>
    </w:p>
    <w:p w:rsidR="00842929" w:rsidRPr="00842929" w:rsidRDefault="00842929" w:rsidP="00842929">
      <w:pPr>
        <w:pStyle w:val="aa"/>
        <w:numPr>
          <w:ilvl w:val="0"/>
          <w:numId w:val="3"/>
        </w:numPr>
        <w:spacing w:line="240" w:lineRule="auto"/>
        <w:ind w:left="709" w:hanging="425"/>
        <w:rPr>
          <w:b/>
        </w:rPr>
      </w:pPr>
      <w:r w:rsidRPr="00842929">
        <w:rPr>
          <w:b/>
        </w:rPr>
        <w:t>Ж 61.000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Диаметр цилиндра – 160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Диаметр штока – 70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Ход штока – 630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Количество – 38 шт.</w:t>
      </w:r>
    </w:p>
    <w:p w:rsidR="00842929" w:rsidRDefault="00842929" w:rsidP="00842929">
      <w:pPr>
        <w:pStyle w:val="aa"/>
        <w:spacing w:line="240" w:lineRule="auto"/>
        <w:ind w:left="709" w:hanging="425"/>
      </w:pPr>
    </w:p>
    <w:p w:rsidR="00842929" w:rsidRPr="00842929" w:rsidRDefault="00842929" w:rsidP="00842929">
      <w:pPr>
        <w:pStyle w:val="aa"/>
        <w:numPr>
          <w:ilvl w:val="0"/>
          <w:numId w:val="3"/>
        </w:numPr>
        <w:spacing w:line="240" w:lineRule="auto"/>
        <w:ind w:left="709" w:hanging="425"/>
        <w:rPr>
          <w:b/>
        </w:rPr>
      </w:pPr>
      <w:r w:rsidRPr="00842929">
        <w:rPr>
          <w:b/>
        </w:rPr>
        <w:t>Ж 61.000-01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Диаметр цилиндра – 160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Диаметр штока – 70 мм.</w:t>
      </w:r>
    </w:p>
    <w:p w:rsidR="00842929" w:rsidRDefault="00842929" w:rsidP="00842929">
      <w:pPr>
        <w:pStyle w:val="aa"/>
        <w:spacing w:line="240" w:lineRule="auto"/>
        <w:ind w:left="709" w:hanging="425"/>
      </w:pPr>
      <w:r>
        <w:t>Ход штока – 750 мм.</w:t>
      </w:r>
    </w:p>
    <w:p w:rsidR="00842929" w:rsidRDefault="00842929" w:rsidP="00842929">
      <w:pPr>
        <w:pStyle w:val="aa"/>
        <w:ind w:left="709" w:hanging="425"/>
      </w:pPr>
      <w:r>
        <w:t>Количество – 38 шт.</w:t>
      </w:r>
    </w:p>
    <w:sectPr w:rsidR="00842929" w:rsidSect="00842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1276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45" w:rsidRDefault="00F17945" w:rsidP="00BA72F7">
      <w:pPr>
        <w:spacing w:after="0" w:line="240" w:lineRule="auto"/>
      </w:pPr>
      <w:r>
        <w:separator/>
      </w:r>
    </w:p>
  </w:endnote>
  <w:endnote w:type="continuationSeparator" w:id="1">
    <w:p w:rsidR="00F17945" w:rsidRDefault="00F17945" w:rsidP="00BA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76" w:rsidRDefault="00BD1E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0D" w:rsidRDefault="0031250D" w:rsidP="0031250D">
    <w:pPr>
      <w:pStyle w:val="a6"/>
      <w:rPr>
        <w:b/>
      </w:rPr>
    </w:pPr>
    <w:r>
      <w:rPr>
        <w:b/>
      </w:rPr>
      <w:t xml:space="preserve">      </w:t>
    </w:r>
  </w:p>
  <w:p w:rsidR="0031250D" w:rsidRDefault="0031250D" w:rsidP="003125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76" w:rsidRDefault="00BD1E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45" w:rsidRDefault="00F17945" w:rsidP="00BA72F7">
      <w:pPr>
        <w:spacing w:after="0" w:line="240" w:lineRule="auto"/>
      </w:pPr>
      <w:r>
        <w:separator/>
      </w:r>
    </w:p>
  </w:footnote>
  <w:footnote w:type="continuationSeparator" w:id="1">
    <w:p w:rsidR="00F17945" w:rsidRDefault="00F17945" w:rsidP="00BA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76" w:rsidRDefault="00BD1E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F7" w:rsidRDefault="00BA72F7">
    <w:pPr>
      <w:pStyle w:val="a4"/>
    </w:pPr>
    <w:r w:rsidRPr="00BA72F7">
      <w:rPr>
        <w:noProof/>
        <w:lang w:eastAsia="ru-RU"/>
      </w:rPr>
      <w:drawing>
        <wp:inline distT="0" distB="0" distL="0" distR="0">
          <wp:extent cx="5940425" cy="1718546"/>
          <wp:effectExtent l="19050" t="0" r="3175" b="0"/>
          <wp:docPr id="2" name="Рисунок 1" descr="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718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76" w:rsidRDefault="00BD1E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15F"/>
    <w:multiLevelType w:val="hybridMultilevel"/>
    <w:tmpl w:val="E6F02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546BE"/>
    <w:multiLevelType w:val="hybridMultilevel"/>
    <w:tmpl w:val="55A625EA"/>
    <w:lvl w:ilvl="0" w:tplc="D8EA1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32C79"/>
    <w:multiLevelType w:val="hybridMultilevel"/>
    <w:tmpl w:val="E576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37872"/>
    <w:rsid w:val="000619D5"/>
    <w:rsid w:val="000B4527"/>
    <w:rsid w:val="000E0A67"/>
    <w:rsid w:val="001211C1"/>
    <w:rsid w:val="00227353"/>
    <w:rsid w:val="00250C4F"/>
    <w:rsid w:val="0031250D"/>
    <w:rsid w:val="00320AF5"/>
    <w:rsid w:val="00374C0C"/>
    <w:rsid w:val="00387CF6"/>
    <w:rsid w:val="00437872"/>
    <w:rsid w:val="004868D1"/>
    <w:rsid w:val="00561A6A"/>
    <w:rsid w:val="005A1C1E"/>
    <w:rsid w:val="005C7255"/>
    <w:rsid w:val="006C693D"/>
    <w:rsid w:val="006F7197"/>
    <w:rsid w:val="00760D1C"/>
    <w:rsid w:val="00824907"/>
    <w:rsid w:val="00842929"/>
    <w:rsid w:val="008B4E58"/>
    <w:rsid w:val="0091573C"/>
    <w:rsid w:val="00930559"/>
    <w:rsid w:val="00991FB0"/>
    <w:rsid w:val="009A209A"/>
    <w:rsid w:val="009B6D34"/>
    <w:rsid w:val="009E5D3E"/>
    <w:rsid w:val="00A23C2F"/>
    <w:rsid w:val="00A37F68"/>
    <w:rsid w:val="00AC250F"/>
    <w:rsid w:val="00B41761"/>
    <w:rsid w:val="00BA72F7"/>
    <w:rsid w:val="00BD1E76"/>
    <w:rsid w:val="00C11C6D"/>
    <w:rsid w:val="00C57A20"/>
    <w:rsid w:val="00D32436"/>
    <w:rsid w:val="00E77BFC"/>
    <w:rsid w:val="00F17945"/>
    <w:rsid w:val="00F406EA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2F7"/>
  </w:style>
  <w:style w:type="paragraph" w:styleId="a6">
    <w:name w:val="footer"/>
    <w:basedOn w:val="a"/>
    <w:link w:val="a7"/>
    <w:uiPriority w:val="99"/>
    <w:semiHidden/>
    <w:unhideWhenUsed/>
    <w:rsid w:val="00BA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72F7"/>
  </w:style>
  <w:style w:type="paragraph" w:styleId="a8">
    <w:name w:val="Balloon Text"/>
    <w:basedOn w:val="a"/>
    <w:link w:val="a9"/>
    <w:uiPriority w:val="99"/>
    <w:semiHidden/>
    <w:unhideWhenUsed/>
    <w:rsid w:val="00BA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292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AOMZ</dc:creator>
  <cp:lastModifiedBy>AOMZ</cp:lastModifiedBy>
  <cp:revision>11</cp:revision>
  <cp:lastPrinted>2014-04-08T05:30:00Z</cp:lastPrinted>
  <dcterms:created xsi:type="dcterms:W3CDTF">2013-10-25T05:46:00Z</dcterms:created>
  <dcterms:modified xsi:type="dcterms:W3CDTF">2015-05-14T06:29:00Z</dcterms:modified>
</cp:coreProperties>
</file>